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76" w:rsidRPr="00321E76" w:rsidRDefault="00321E76" w:rsidP="00321E7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-842010</wp:posOffset>
            </wp:positionV>
            <wp:extent cx="10315575" cy="1019175"/>
            <wp:effectExtent l="19050" t="0" r="9525" b="0"/>
            <wp:wrapTight wrapText="bothSides">
              <wp:wrapPolygon edited="0">
                <wp:start x="-40" y="0"/>
                <wp:lineTo x="-40" y="21398"/>
                <wp:lineTo x="21620" y="21398"/>
                <wp:lineTo x="21620" y="0"/>
                <wp:lineTo x="-40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55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6311D2"/>
    <w:p w:rsidR="00321E76" w:rsidRDefault="00321E76"/>
    <w:p w:rsidR="00321E76" w:rsidRPr="00286374" w:rsidRDefault="00321E76" w:rsidP="00321E7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b/>
          <w:color w:val="333333"/>
          <w:spacing w:val="-4"/>
          <w:sz w:val="36"/>
          <w:szCs w:val="36"/>
          <w:lang w:eastAsia="ru-RU"/>
        </w:rPr>
      </w:pPr>
    </w:p>
    <w:p w:rsidR="00286374" w:rsidRPr="006311D2" w:rsidRDefault="008E1E6E" w:rsidP="006311D2">
      <w:pPr>
        <w:rPr>
          <w:rFonts w:ascii="Arial" w:hAnsi="Arial" w:cs="Arial"/>
        </w:rPr>
      </w:pPr>
      <w:r w:rsidRPr="006311D2">
        <w:rPr>
          <w:rFonts w:ascii="Arial" w:hAnsi="Arial" w:cs="Arial"/>
        </w:rPr>
        <w:br/>
      </w:r>
      <w:r w:rsidRPr="006311D2">
        <w:rPr>
          <w:rFonts w:ascii="Arial" w:hAnsi="Arial" w:cs="Arial"/>
        </w:rPr>
        <w:br/>
        <w:t xml:space="preserve">Чувственная роскошь и безупречный стиль дополняют друг друга в наборе верхнего душа GROHE </w:t>
      </w:r>
      <w:proofErr w:type="spellStart"/>
      <w:r w:rsidRPr="006311D2">
        <w:rPr>
          <w:rFonts w:ascii="Arial" w:hAnsi="Arial" w:cs="Arial"/>
        </w:rPr>
        <w:t>New</w:t>
      </w:r>
      <w:proofErr w:type="spellEnd"/>
      <w:r w:rsidRPr="006311D2">
        <w:rPr>
          <w:rFonts w:ascii="Arial" w:hAnsi="Arial" w:cs="Arial"/>
        </w:rPr>
        <w:t xml:space="preserve"> </w:t>
      </w:r>
      <w:proofErr w:type="spellStart"/>
      <w:r w:rsidRPr="006311D2">
        <w:rPr>
          <w:rFonts w:ascii="Arial" w:hAnsi="Arial" w:cs="Arial"/>
        </w:rPr>
        <w:t>Tempesta</w:t>
      </w:r>
      <w:proofErr w:type="spellEnd"/>
      <w:r w:rsidRPr="006311D2">
        <w:rPr>
          <w:rFonts w:ascii="Arial" w:hAnsi="Arial" w:cs="Arial"/>
        </w:rPr>
        <w:t xml:space="preserve"> </w:t>
      </w:r>
      <w:proofErr w:type="spellStart"/>
      <w:r w:rsidRPr="006311D2">
        <w:rPr>
          <w:rFonts w:ascii="Arial" w:hAnsi="Arial" w:cs="Arial"/>
        </w:rPr>
        <w:t>Classic</w:t>
      </w:r>
      <w:proofErr w:type="spellEnd"/>
      <w:r w:rsidRPr="006311D2">
        <w:rPr>
          <w:rFonts w:ascii="Arial" w:hAnsi="Arial" w:cs="Arial"/>
        </w:rPr>
        <w:t xml:space="preserve"> 100. </w:t>
      </w:r>
      <w:r w:rsidRPr="006311D2">
        <w:rPr>
          <w:rFonts w:ascii="Arial" w:hAnsi="Arial" w:cs="Arial"/>
        </w:rPr>
        <w:br/>
        <w:t xml:space="preserve">Идеальное принятие душа обеспечивается тремя режимами струи - обволакивающим режимом </w:t>
      </w:r>
      <w:proofErr w:type="spellStart"/>
      <w:r w:rsidRPr="006311D2">
        <w:rPr>
          <w:rFonts w:ascii="Arial" w:hAnsi="Arial" w:cs="Arial"/>
        </w:rPr>
        <w:t>Rain</w:t>
      </w:r>
      <w:proofErr w:type="spellEnd"/>
      <w:r w:rsidRPr="006311D2">
        <w:rPr>
          <w:rFonts w:ascii="Arial" w:hAnsi="Arial" w:cs="Arial"/>
        </w:rPr>
        <w:t xml:space="preserve">, </w:t>
      </w:r>
      <w:proofErr w:type="gramStart"/>
      <w:r w:rsidRPr="006311D2">
        <w:rPr>
          <w:rFonts w:ascii="Arial" w:hAnsi="Arial" w:cs="Arial"/>
        </w:rPr>
        <w:t>легким</w:t>
      </w:r>
      <w:proofErr w:type="gramEnd"/>
      <w:r w:rsidRPr="006311D2">
        <w:rPr>
          <w:rFonts w:ascii="Arial" w:hAnsi="Arial" w:cs="Arial"/>
        </w:rPr>
        <w:t xml:space="preserve"> словно воздух </w:t>
      </w:r>
      <w:proofErr w:type="spellStart"/>
      <w:r w:rsidRPr="006311D2">
        <w:rPr>
          <w:rFonts w:ascii="Arial" w:hAnsi="Arial" w:cs="Arial"/>
        </w:rPr>
        <w:t>Rain</w:t>
      </w:r>
      <w:proofErr w:type="spellEnd"/>
      <w:r w:rsidRPr="006311D2">
        <w:rPr>
          <w:rFonts w:ascii="Arial" w:hAnsi="Arial" w:cs="Arial"/>
        </w:rPr>
        <w:t xml:space="preserve"> O2 и пульсирующим, снимающим напряжение режимом </w:t>
      </w:r>
      <w:proofErr w:type="spellStart"/>
      <w:r w:rsidRPr="006311D2">
        <w:rPr>
          <w:rFonts w:ascii="Arial" w:hAnsi="Arial" w:cs="Arial"/>
        </w:rPr>
        <w:t>Massage</w:t>
      </w:r>
      <w:proofErr w:type="spellEnd"/>
      <w:r w:rsidRPr="006311D2">
        <w:rPr>
          <w:rFonts w:ascii="Arial" w:hAnsi="Arial" w:cs="Arial"/>
        </w:rPr>
        <w:t>. </w:t>
      </w:r>
      <w:r w:rsidRPr="006311D2">
        <w:rPr>
          <w:rFonts w:ascii="Arial" w:hAnsi="Arial" w:cs="Arial"/>
        </w:rPr>
        <w:br/>
        <w:t xml:space="preserve">Технология GROHE </w:t>
      </w:r>
      <w:proofErr w:type="spellStart"/>
      <w:r w:rsidRPr="006311D2">
        <w:rPr>
          <w:rFonts w:ascii="Arial" w:hAnsi="Arial" w:cs="Arial"/>
        </w:rPr>
        <w:t>DreamSpray</w:t>
      </w:r>
      <w:proofErr w:type="spellEnd"/>
      <w:r w:rsidRPr="006311D2">
        <w:rPr>
          <w:rFonts w:ascii="Arial" w:hAnsi="Arial" w:cs="Arial"/>
        </w:rPr>
        <w:t xml:space="preserve"> гарантирует, что вне зависимости от того, какой режим струи вы выберете, поток воды из душевых форсунок будет одинаковым. Верхний душ диаметром 100 мм устанавливается на настенный кронштейн и предлагает прекрасное покрытие душа, а гибкие форсунки </w:t>
      </w:r>
      <w:proofErr w:type="spellStart"/>
      <w:r w:rsidRPr="006311D2">
        <w:rPr>
          <w:rFonts w:ascii="Arial" w:hAnsi="Arial" w:cs="Arial"/>
        </w:rPr>
        <w:t>SpeedClean</w:t>
      </w:r>
      <w:proofErr w:type="spellEnd"/>
      <w:r w:rsidRPr="006311D2">
        <w:rPr>
          <w:rFonts w:ascii="Arial" w:hAnsi="Arial" w:cs="Arial"/>
        </w:rPr>
        <w:t xml:space="preserve"> обеспечивают простое очищение душа от извести. </w:t>
      </w:r>
      <w:r w:rsidRPr="006311D2">
        <w:rPr>
          <w:rFonts w:ascii="Arial" w:hAnsi="Arial" w:cs="Arial"/>
        </w:rPr>
        <w:br/>
        <w:t xml:space="preserve">Надежное хромовое покрытие GROHE </w:t>
      </w:r>
      <w:proofErr w:type="spellStart"/>
      <w:r w:rsidRPr="006311D2">
        <w:rPr>
          <w:rFonts w:ascii="Arial" w:hAnsi="Arial" w:cs="Arial"/>
        </w:rPr>
        <w:t>StarLight</w:t>
      </w:r>
      <w:proofErr w:type="spellEnd"/>
      <w:r w:rsidRPr="006311D2">
        <w:rPr>
          <w:rFonts w:ascii="Arial" w:hAnsi="Arial" w:cs="Arial"/>
        </w:rPr>
        <w:t xml:space="preserve"> сохранит безупречный вид душа. </w:t>
      </w:r>
      <w:proofErr w:type="spellStart"/>
      <w:r w:rsidRPr="006311D2">
        <w:rPr>
          <w:rFonts w:ascii="Arial" w:hAnsi="Arial" w:cs="Arial"/>
        </w:rPr>
        <w:t>Суперизолированный</w:t>
      </w:r>
      <w:proofErr w:type="spellEnd"/>
      <w:r w:rsidRPr="006311D2">
        <w:rPr>
          <w:rFonts w:ascii="Arial" w:hAnsi="Arial" w:cs="Arial"/>
        </w:rPr>
        <w:t xml:space="preserve"> внутренний водный канал </w:t>
      </w:r>
      <w:proofErr w:type="spellStart"/>
      <w:r w:rsidRPr="006311D2">
        <w:rPr>
          <w:rFonts w:ascii="Arial" w:hAnsi="Arial" w:cs="Arial"/>
        </w:rPr>
        <w:t>WaterGuide</w:t>
      </w:r>
      <w:proofErr w:type="spellEnd"/>
      <w:r w:rsidRPr="006311D2">
        <w:rPr>
          <w:rFonts w:ascii="Arial" w:hAnsi="Arial" w:cs="Arial"/>
        </w:rPr>
        <w:t xml:space="preserve"> предотвращает нагревание поверхности душа, чтобы защитить вашу чувствительную кожу. </w:t>
      </w:r>
      <w:r w:rsidRPr="006311D2">
        <w:rPr>
          <w:rFonts w:ascii="Arial" w:hAnsi="Arial" w:cs="Arial"/>
        </w:rPr>
        <w:br/>
        <w:t xml:space="preserve">Набор верхнего душа подходит для использования с проточным водонагревателем, а минимальное рекомендованное давление воды составляет 1 бар. GROHE </w:t>
      </w:r>
      <w:proofErr w:type="spellStart"/>
      <w:r w:rsidRPr="006311D2">
        <w:rPr>
          <w:rFonts w:ascii="Arial" w:hAnsi="Arial" w:cs="Arial"/>
        </w:rPr>
        <w:t>New</w:t>
      </w:r>
      <w:proofErr w:type="spellEnd"/>
      <w:r w:rsidRPr="006311D2">
        <w:rPr>
          <w:rFonts w:ascii="Arial" w:hAnsi="Arial" w:cs="Arial"/>
        </w:rPr>
        <w:t xml:space="preserve"> </w:t>
      </w:r>
      <w:proofErr w:type="spellStart"/>
      <w:r w:rsidRPr="006311D2">
        <w:rPr>
          <w:rFonts w:ascii="Arial" w:hAnsi="Arial" w:cs="Arial"/>
        </w:rPr>
        <w:t>Tempesta</w:t>
      </w:r>
      <w:proofErr w:type="spellEnd"/>
      <w:r w:rsidRPr="006311D2">
        <w:rPr>
          <w:rFonts w:ascii="Arial" w:hAnsi="Arial" w:cs="Arial"/>
        </w:rPr>
        <w:t xml:space="preserve"> </w:t>
      </w:r>
      <w:proofErr w:type="spellStart"/>
      <w:r w:rsidRPr="006311D2">
        <w:rPr>
          <w:rFonts w:ascii="Arial" w:hAnsi="Arial" w:cs="Arial"/>
        </w:rPr>
        <w:t>Classic</w:t>
      </w:r>
      <w:proofErr w:type="spellEnd"/>
      <w:r w:rsidRPr="006311D2">
        <w:rPr>
          <w:rFonts w:ascii="Arial" w:hAnsi="Arial" w:cs="Arial"/>
        </w:rPr>
        <w:t xml:space="preserve"> 100 - сочетание роскоши и </w:t>
      </w:r>
      <w:proofErr w:type="gramStart"/>
      <w:r w:rsidRPr="006311D2">
        <w:rPr>
          <w:rFonts w:ascii="Arial" w:hAnsi="Arial" w:cs="Arial"/>
        </w:rPr>
        <w:t>прекрасного</w:t>
      </w:r>
      <w:proofErr w:type="gramEnd"/>
      <w:r w:rsidRPr="006311D2">
        <w:rPr>
          <w:rFonts w:ascii="Arial" w:hAnsi="Arial" w:cs="Arial"/>
        </w:rPr>
        <w:t xml:space="preserve"> современного дизайн</w:t>
      </w:r>
    </w:p>
    <w:p w:rsidR="00286374" w:rsidRPr="00286374" w:rsidRDefault="00286374" w:rsidP="00321E76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321E76" w:rsidRDefault="00321E76" w:rsidP="00321E76">
      <w:pPr>
        <w:pStyle w:val="a5"/>
        <w:rPr>
          <w:sz w:val="24"/>
          <w:szCs w:val="24"/>
        </w:rPr>
      </w:pPr>
    </w:p>
    <w:p w:rsidR="00286374" w:rsidRPr="008D73B9" w:rsidRDefault="00286374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8E1E6E" w:rsidRDefault="008E1E6E" w:rsidP="00286374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321E76" w:rsidRDefault="008E1E6E" w:rsidP="00286374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8509635</wp:posOffset>
            </wp:positionH>
            <wp:positionV relativeFrom="paragraph">
              <wp:posOffset>34290</wp:posOffset>
            </wp:positionV>
            <wp:extent cx="984250" cy="1371600"/>
            <wp:effectExtent l="19050" t="0" r="6350" b="0"/>
            <wp:wrapTight wrapText="bothSides">
              <wp:wrapPolygon edited="0">
                <wp:start x="-418" y="0"/>
                <wp:lineTo x="-418" y="21300"/>
                <wp:lineTo x="21739" y="21300"/>
                <wp:lineTo x="21739" y="0"/>
                <wp:lineTo x="-418" y="0"/>
              </wp:wrapPolygon>
            </wp:wrapTight>
            <wp:docPr id="5" name="Рисунок 4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E76"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 w:rsidR="00321E76">
        <w:rPr>
          <w:rFonts w:ascii="Arial" w:hAnsi="Arial" w:cs="Arial"/>
          <w:b w:val="0"/>
          <w:bCs w:val="0"/>
          <w:color w:val="333333"/>
          <w:spacing w:val="-4"/>
        </w:rPr>
        <w:t>StarLight</w:t>
      </w:r>
      <w:proofErr w:type="spellEnd"/>
    </w:p>
    <w:p w:rsidR="00321E76" w:rsidRPr="00286374" w:rsidRDefault="00321E76" w:rsidP="00286374">
      <w:pPr>
        <w:pStyle w:val="a5"/>
        <w:rPr>
          <w:sz w:val="24"/>
          <w:szCs w:val="24"/>
        </w:rPr>
      </w:pPr>
    </w:p>
    <w:p w:rsidR="00321E76" w:rsidRPr="00A91575" w:rsidRDefault="00286374" w:rsidP="00A91575">
      <w:pPr>
        <w:rPr>
          <w:sz w:val="36"/>
          <w:szCs w:val="36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75565</wp:posOffset>
            </wp:positionV>
            <wp:extent cx="2524125" cy="1733550"/>
            <wp:effectExtent l="19050" t="0" r="9525" b="0"/>
            <wp:wrapTight wrapText="bothSides">
              <wp:wrapPolygon edited="0">
                <wp:start x="-163" y="0"/>
                <wp:lineTo x="-163" y="21363"/>
                <wp:lineTo x="21682" y="21363"/>
                <wp:lineTo x="21682" y="0"/>
                <wp:lineTo x="-163" y="0"/>
              </wp:wrapPolygon>
            </wp:wrapTight>
            <wp:docPr id="4" name="Рисунок 3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 w:rsidR="00321E76">
        <w:rPr>
          <w:rFonts w:ascii="Arial" w:hAnsi="Arial" w:cs="Arial"/>
          <w:color w:val="333333"/>
        </w:rPr>
        <w:br/>
      </w:r>
      <w:r w:rsidR="00321E76"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 w:rsidR="00321E76">
        <w:rPr>
          <w:rFonts w:ascii="Arial" w:hAnsi="Arial" w:cs="Arial"/>
          <w:color w:val="333333"/>
        </w:rPr>
        <w:br/>
      </w:r>
      <w:r w:rsidR="00321E76"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 w:rsidR="00321E76"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 w:rsidR="00321E76">
        <w:rPr>
          <w:rFonts w:ascii="Arial" w:hAnsi="Arial" w:cs="Arial"/>
          <w:color w:val="333333"/>
          <w:shd w:val="clear" w:color="auto" w:fill="FFFFFF"/>
        </w:rPr>
        <w:t>. </w:t>
      </w:r>
      <w:r w:rsidR="00321E76">
        <w:rPr>
          <w:rFonts w:ascii="Arial" w:hAnsi="Arial" w:cs="Arial"/>
          <w:color w:val="333333"/>
        </w:rPr>
        <w:br/>
      </w:r>
      <w:r w:rsidR="00321E76"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 w:rsidR="00321E76">
        <w:rPr>
          <w:rFonts w:ascii="Arial" w:hAnsi="Arial" w:cs="Arial"/>
          <w:color w:val="333333"/>
          <w:shd w:val="clear" w:color="auto" w:fill="FFFFFF"/>
        </w:rPr>
        <w:br/>
      </w:r>
    </w:p>
    <w:p w:rsidR="00A91575" w:rsidRDefault="00A91575" w:rsidP="00A91575">
      <w:pPr>
        <w:jc w:val="center"/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6909435</wp:posOffset>
            </wp:positionH>
            <wp:positionV relativeFrom="paragraph">
              <wp:posOffset>196215</wp:posOffset>
            </wp:positionV>
            <wp:extent cx="2990850" cy="2238375"/>
            <wp:effectExtent l="19050" t="0" r="0" b="0"/>
            <wp:wrapTight wrapText="bothSides">
              <wp:wrapPolygon edited="0">
                <wp:start x="-138" y="0"/>
                <wp:lineTo x="-138" y="21508"/>
                <wp:lineTo x="21600" y="21508"/>
                <wp:lineTo x="21600" y="0"/>
                <wp:lineTo x="-138" y="0"/>
              </wp:wrapPolygon>
            </wp:wrapTight>
            <wp:docPr id="7" name="Рисунок 6" descr="SpeedCl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edClea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377190</wp:posOffset>
            </wp:positionV>
            <wp:extent cx="1352550" cy="1876425"/>
            <wp:effectExtent l="19050" t="0" r="0" b="0"/>
            <wp:wrapTight wrapText="bothSides">
              <wp:wrapPolygon edited="0">
                <wp:start x="-304" y="0"/>
                <wp:lineTo x="-304" y="21490"/>
                <wp:lineTo x="21600" y="21490"/>
                <wp:lineTo x="21600" y="0"/>
                <wp:lineTo x="-304" y="0"/>
              </wp:wrapPolygon>
            </wp:wrapTight>
            <wp:docPr id="6" name="Рисунок 5" descr="GROHE SpeedClean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peedClean®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1575">
        <w:rPr>
          <w:sz w:val="36"/>
          <w:szCs w:val="36"/>
        </w:rPr>
        <w:t xml:space="preserve">Технология GROHE  </w:t>
      </w:r>
      <w:proofErr w:type="spellStart"/>
      <w:r w:rsidRPr="00A91575">
        <w:rPr>
          <w:sz w:val="36"/>
          <w:szCs w:val="36"/>
        </w:rPr>
        <w:t>SpeedClean</w:t>
      </w:r>
      <w:proofErr w:type="spellEnd"/>
    </w:p>
    <w:p w:rsidR="00A91575" w:rsidRDefault="00A91575" w:rsidP="00A91575">
      <w:pPr>
        <w:rPr>
          <w:rFonts w:ascii="Arial" w:hAnsi="Arial" w:cs="Arial"/>
          <w:b/>
          <w:bCs/>
          <w:color w:val="4D4B4B"/>
          <w:shd w:val="clear" w:color="auto" w:fill="FFFFFF"/>
          <w:lang w:val="en-US"/>
        </w:rPr>
      </w:pPr>
    </w:p>
    <w:p w:rsidR="00A91575" w:rsidRPr="008D73B9" w:rsidRDefault="00A91575" w:rsidP="00A91575">
      <w:pPr>
        <w:rPr>
          <w:sz w:val="36"/>
          <w:szCs w:val="36"/>
        </w:rPr>
      </w:pPr>
      <w:proofErr w:type="spellStart"/>
      <w:r>
        <w:rPr>
          <w:rFonts w:ascii="Arial" w:hAnsi="Arial" w:cs="Arial"/>
          <w:b/>
          <w:bCs/>
          <w:color w:val="4D4B4B"/>
          <w:shd w:val="clear" w:color="auto" w:fill="FFFFFF"/>
        </w:rPr>
        <w:t>SpeedClean</w:t>
      </w:r>
      <w:proofErr w:type="spellEnd"/>
      <w:r>
        <w:rPr>
          <w:rFonts w:ascii="Arial" w:hAnsi="Arial" w:cs="Arial"/>
          <w:b/>
          <w:bCs/>
          <w:color w:val="4D4B4B"/>
          <w:shd w:val="clear" w:color="auto" w:fill="FFFFFF"/>
        </w:rPr>
        <w:t xml:space="preserve"> – легкая очистка форсунок от известкового налета.</w:t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  <w:shd w:val="clear" w:color="auto" w:fill="FFFFFF"/>
        </w:rPr>
        <w:t xml:space="preserve">Известковые отложения на форсунках – больше не проблема с системой </w:t>
      </w:r>
      <w:proofErr w:type="spellStart"/>
      <w:r>
        <w:rPr>
          <w:rFonts w:ascii="Arial" w:hAnsi="Arial" w:cs="Arial"/>
          <w:color w:val="4D4B4B"/>
          <w:shd w:val="clear" w:color="auto" w:fill="FFFFFF"/>
        </w:rPr>
        <w:t>SpeedClean</w:t>
      </w:r>
      <w:proofErr w:type="spellEnd"/>
      <w:proofErr w:type="gramStart"/>
      <w:r>
        <w:rPr>
          <w:rFonts w:ascii="Arial" w:hAnsi="Arial" w:cs="Arial"/>
          <w:color w:val="4D4B4B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4D4B4B"/>
          <w:shd w:val="clear" w:color="auto" w:fill="FFFFFF"/>
        </w:rPr>
        <w:t xml:space="preserve"> благодаря форсункам с функцией защиты от отложений GROHE форсунки легко очищаются.</w:t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  <w:shd w:val="clear" w:color="auto" w:fill="FFFFFF"/>
        </w:rPr>
        <w:t>Для очистки от отложений просто проведите рукой по форсункам.</w:t>
      </w:r>
      <w:r>
        <w:rPr>
          <w:rFonts w:ascii="Arial" w:hAnsi="Arial" w:cs="Arial"/>
          <w:color w:val="4D4B4B"/>
          <w:shd w:val="clear" w:color="auto" w:fill="FFFFFF"/>
        </w:rPr>
        <w:br/>
      </w:r>
    </w:p>
    <w:p w:rsidR="00A91575" w:rsidRPr="008D73B9" w:rsidRDefault="00A91575" w:rsidP="00321E76"/>
    <w:p w:rsidR="00A91575" w:rsidRPr="0028492D" w:rsidRDefault="00A91575" w:rsidP="00A91575"/>
    <w:p w:rsidR="00A91575" w:rsidRPr="0028492D" w:rsidRDefault="00A91575" w:rsidP="00A91575"/>
    <w:p w:rsidR="00A91575" w:rsidRPr="00891F55" w:rsidRDefault="00A91575" w:rsidP="00A91575">
      <w:pPr>
        <w:pStyle w:val="1"/>
        <w:spacing w:before="0" w:after="501" w:line="463" w:lineRule="atLeast"/>
        <w:jc w:val="center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noProof/>
          <w:color w:val="auto"/>
          <w:sz w:val="36"/>
          <w:szCs w:val="36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8481060</wp:posOffset>
            </wp:positionH>
            <wp:positionV relativeFrom="paragraph">
              <wp:posOffset>292100</wp:posOffset>
            </wp:positionV>
            <wp:extent cx="1228725" cy="1704975"/>
            <wp:effectExtent l="19050" t="0" r="9525" b="0"/>
            <wp:wrapTight wrapText="bothSides">
              <wp:wrapPolygon edited="0">
                <wp:start x="-335" y="0"/>
                <wp:lineTo x="-335" y="21479"/>
                <wp:lineTo x="21767" y="21479"/>
                <wp:lineTo x="21767" y="0"/>
                <wp:lineTo x="-335" y="0"/>
              </wp:wrapPolygon>
            </wp:wrapTight>
            <wp:docPr id="9" name="Рисунок 8" descr="GROHE Inner WaterGu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Inner WaterGuid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auto"/>
          <w:sz w:val="36"/>
          <w:szCs w:val="36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120650</wp:posOffset>
            </wp:positionV>
            <wp:extent cx="2905125" cy="1790700"/>
            <wp:effectExtent l="19050" t="0" r="9525" b="0"/>
            <wp:wrapTight wrapText="bothSides">
              <wp:wrapPolygon edited="0">
                <wp:start x="-142" y="0"/>
                <wp:lineTo x="-142" y="21370"/>
                <wp:lineTo x="21671" y="21370"/>
                <wp:lineTo x="21671" y="0"/>
                <wp:lineTo x="-142" y="0"/>
              </wp:wrapPolygon>
            </wp:wrapTight>
            <wp:docPr id="8" name="Рисунок 7" descr="GROHE Inner WaterGuid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Inner WaterGuide-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1F55">
        <w:rPr>
          <w:rFonts w:ascii="Arial" w:hAnsi="Arial" w:cs="Arial"/>
          <w:color w:val="auto"/>
          <w:sz w:val="36"/>
          <w:szCs w:val="36"/>
        </w:rPr>
        <w:t xml:space="preserve">GROHE </w:t>
      </w:r>
      <w:proofErr w:type="spellStart"/>
      <w:r w:rsidRPr="00891F55">
        <w:rPr>
          <w:rFonts w:ascii="Arial" w:hAnsi="Arial" w:cs="Arial"/>
          <w:color w:val="auto"/>
          <w:sz w:val="36"/>
          <w:szCs w:val="36"/>
        </w:rPr>
        <w:t>Inner</w:t>
      </w:r>
      <w:proofErr w:type="spellEnd"/>
      <w:r w:rsidRPr="00891F55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891F55">
        <w:rPr>
          <w:rFonts w:ascii="Arial" w:hAnsi="Arial" w:cs="Arial"/>
          <w:color w:val="auto"/>
          <w:sz w:val="36"/>
          <w:szCs w:val="36"/>
        </w:rPr>
        <w:t>WaterGuide</w:t>
      </w:r>
      <w:proofErr w:type="spellEnd"/>
    </w:p>
    <w:p w:rsidR="00A91575" w:rsidRPr="0028492D" w:rsidRDefault="00A91575" w:rsidP="00A91575">
      <w:r w:rsidRPr="0028492D">
        <w:t xml:space="preserve">Надежная термоизоляция водных протоков внутри ручного душа предотвращает нагревание его поверхности, поэтому Вы никогда </w:t>
      </w:r>
      <w:proofErr w:type="gramStart"/>
      <w:r w:rsidRPr="0028492D">
        <w:t>о</w:t>
      </w:r>
      <w:proofErr w:type="gramEnd"/>
      <w:r w:rsidRPr="0028492D">
        <w:t xml:space="preserve"> него не обожжетесь. Одновременно с этим, данная особенность способствует защите хромированного покрытия от повреждения, повышая его долговечность.</w:t>
      </w:r>
    </w:p>
    <w:p w:rsidR="00A91575" w:rsidRPr="008D73B9" w:rsidRDefault="00A91575" w:rsidP="00A91575"/>
    <w:p w:rsidR="003D1CF4" w:rsidRPr="00865557" w:rsidRDefault="003D1CF4" w:rsidP="003D1CF4"/>
    <w:p w:rsidR="00A91575" w:rsidRPr="003D1CF4" w:rsidRDefault="00A91575" w:rsidP="00A91575"/>
    <w:p w:rsidR="008D73B9" w:rsidRPr="008D73B9" w:rsidRDefault="008D73B9" w:rsidP="008D73B9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221F1F"/>
          <w:sz w:val="36"/>
          <w:szCs w:val="36"/>
          <w:lang w:eastAsia="ru-RU"/>
        </w:rPr>
      </w:pPr>
      <w:r w:rsidRPr="008D73B9">
        <w:rPr>
          <w:rFonts w:ascii="Arial" w:eastAsia="Times New Roman" w:hAnsi="Arial" w:cs="Arial"/>
          <w:color w:val="221F1F"/>
          <w:sz w:val="36"/>
          <w:szCs w:val="36"/>
          <w:lang w:eastAsia="ru-RU"/>
        </w:rPr>
        <w:t xml:space="preserve">Технология GROHE </w:t>
      </w:r>
      <w:proofErr w:type="spellStart"/>
      <w:r w:rsidRPr="008D73B9">
        <w:rPr>
          <w:rFonts w:ascii="Arial" w:eastAsia="Times New Roman" w:hAnsi="Arial" w:cs="Arial"/>
          <w:color w:val="221F1F"/>
          <w:sz w:val="36"/>
          <w:szCs w:val="36"/>
          <w:lang w:eastAsia="ru-RU"/>
        </w:rPr>
        <w:t>DreamSpray</w:t>
      </w:r>
      <w:proofErr w:type="spellEnd"/>
    </w:p>
    <w:p w:rsidR="008D73B9" w:rsidRDefault="008D73B9" w:rsidP="00321E76"/>
    <w:p w:rsidR="008D73B9" w:rsidRDefault="008E1E6E" w:rsidP="008D73B9"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7280910</wp:posOffset>
            </wp:positionH>
            <wp:positionV relativeFrom="paragraph">
              <wp:posOffset>6985</wp:posOffset>
            </wp:positionV>
            <wp:extent cx="2600325" cy="2076450"/>
            <wp:effectExtent l="19050" t="0" r="9525" b="0"/>
            <wp:wrapTight wrapText="bothSides">
              <wp:wrapPolygon edited="0">
                <wp:start x="-158" y="0"/>
                <wp:lineTo x="-158" y="21402"/>
                <wp:lineTo x="21679" y="21402"/>
                <wp:lineTo x="21679" y="0"/>
                <wp:lineTo x="-158" y="0"/>
              </wp:wrapPolygon>
            </wp:wrapTight>
            <wp:docPr id="10" name="Рисунок 9" descr="GROHE DreamSpra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DreamSpray-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207010</wp:posOffset>
            </wp:positionV>
            <wp:extent cx="1288415" cy="1790700"/>
            <wp:effectExtent l="19050" t="0" r="6985" b="0"/>
            <wp:wrapTight wrapText="bothSides">
              <wp:wrapPolygon edited="0">
                <wp:start x="-319" y="0"/>
                <wp:lineTo x="-319" y="21370"/>
                <wp:lineTo x="21717" y="21370"/>
                <wp:lineTo x="21717" y="0"/>
                <wp:lineTo x="-319" y="0"/>
              </wp:wrapPolygon>
            </wp:wrapTight>
            <wp:docPr id="13" name="Рисунок 12" descr="GROHE DreamSpra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DreamSpray_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1575" w:rsidRPr="008E1E6E" w:rsidRDefault="008D73B9" w:rsidP="008D73B9">
      <w:r>
        <w:rPr>
          <w:rFonts w:ascii="Arial" w:hAnsi="Arial" w:cs="Arial"/>
          <w:b/>
          <w:bCs/>
          <w:color w:val="4D4B4B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4D4B4B"/>
          <w:shd w:val="clear" w:color="auto" w:fill="FFFFFF"/>
        </w:rPr>
        <w:t>DreamSpray</w:t>
      </w:r>
      <w:proofErr w:type="spellEnd"/>
      <w:r>
        <w:rPr>
          <w:rFonts w:ascii="Arial" w:hAnsi="Arial" w:cs="Arial"/>
          <w:b/>
          <w:bCs/>
          <w:color w:val="4D4B4B"/>
          <w:shd w:val="clear" w:color="auto" w:fill="FFFFFF"/>
        </w:rPr>
        <w:t xml:space="preserve"> — душ роскоши!</w:t>
      </w:r>
      <w:r w:rsidRPr="008E1E6E">
        <w:rPr>
          <w:rFonts w:ascii="Arial" w:hAnsi="Arial" w:cs="Arial"/>
          <w:b/>
          <w:bCs/>
          <w:color w:val="4D4B4B"/>
          <w:shd w:val="clear" w:color="auto" w:fill="FFFFFF"/>
        </w:rPr>
        <w:t xml:space="preserve"> </w:t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  <w:shd w:val="clear" w:color="auto" w:fill="FFFFFF"/>
        </w:rPr>
        <w:t xml:space="preserve">Технология GROHE </w:t>
      </w:r>
      <w:proofErr w:type="spellStart"/>
      <w:r>
        <w:rPr>
          <w:rFonts w:ascii="Arial" w:hAnsi="Arial" w:cs="Arial"/>
          <w:color w:val="4D4B4B"/>
          <w:shd w:val="clear" w:color="auto" w:fill="FFFFFF"/>
        </w:rPr>
        <w:t>DreamSpray</w:t>
      </w:r>
      <w:proofErr w:type="spellEnd"/>
      <w:r>
        <w:rPr>
          <w:rFonts w:ascii="Arial" w:hAnsi="Arial" w:cs="Arial"/>
          <w:color w:val="4D4B4B"/>
          <w:shd w:val="clear" w:color="auto" w:fill="FFFFFF"/>
        </w:rPr>
        <w:t xml:space="preserve"> превращает ежедневный душ в </w:t>
      </w:r>
      <w:proofErr w:type="spellStart"/>
      <w:r>
        <w:rPr>
          <w:rFonts w:ascii="Arial" w:hAnsi="Arial" w:cs="Arial"/>
          <w:color w:val="4D4B4B"/>
          <w:shd w:val="clear" w:color="auto" w:fill="FFFFFF"/>
        </w:rPr>
        <w:t>рассабляющую</w:t>
      </w:r>
      <w:proofErr w:type="spellEnd"/>
      <w:r>
        <w:rPr>
          <w:rFonts w:ascii="Arial" w:hAnsi="Arial" w:cs="Arial"/>
          <w:color w:val="4D4B4B"/>
          <w:shd w:val="clear" w:color="auto" w:fill="FFFFFF"/>
        </w:rPr>
        <w:t xml:space="preserve"> роскошью процедуру. Высокотехнологичное инженерное решение конструкции душевой лейки дает равномерные струи из всех форсунок, вне зависимости от выбранного режима.</w:t>
      </w:r>
      <w:r>
        <w:rPr>
          <w:rFonts w:ascii="Arial" w:hAnsi="Arial" w:cs="Arial"/>
          <w:color w:val="4D4B4B"/>
          <w:shd w:val="clear" w:color="auto" w:fill="FFFFFF"/>
        </w:rPr>
        <w:br/>
      </w:r>
    </w:p>
    <w:p w:rsidR="008D73B9" w:rsidRPr="008E1E6E" w:rsidRDefault="008D73B9" w:rsidP="008D73B9"/>
    <w:p w:rsidR="008D73B9" w:rsidRPr="008E1E6E" w:rsidRDefault="008D73B9" w:rsidP="008D73B9"/>
    <w:p w:rsidR="007C7221" w:rsidRPr="007C7221" w:rsidRDefault="006311D2" w:rsidP="007C7221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221F1F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221F1F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-89535</wp:posOffset>
            </wp:positionV>
            <wp:extent cx="2628900" cy="2190750"/>
            <wp:effectExtent l="19050" t="0" r="0" b="0"/>
            <wp:wrapTight wrapText="bothSides">
              <wp:wrapPolygon edited="0">
                <wp:start x="-157" y="0"/>
                <wp:lineTo x="-157" y="21412"/>
                <wp:lineTo x="21600" y="21412"/>
                <wp:lineTo x="21600" y="0"/>
                <wp:lineTo x="-157" y="0"/>
              </wp:wrapPolygon>
            </wp:wrapTight>
            <wp:docPr id="15" name="Рисунок 14" descr="Режим Rain Spra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жим Rain Spray_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7221">
        <w:rPr>
          <w:rFonts w:ascii="Arial" w:eastAsia="Times New Roman" w:hAnsi="Arial" w:cs="Arial"/>
          <w:noProof/>
          <w:color w:val="221F1F"/>
          <w:sz w:val="36"/>
          <w:szCs w:val="36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8223885</wp:posOffset>
            </wp:positionH>
            <wp:positionV relativeFrom="paragraph">
              <wp:posOffset>-213360</wp:posOffset>
            </wp:positionV>
            <wp:extent cx="1254125" cy="1743075"/>
            <wp:effectExtent l="19050" t="0" r="3175" b="0"/>
            <wp:wrapTight wrapText="bothSides">
              <wp:wrapPolygon edited="0">
                <wp:start x="-328" y="0"/>
                <wp:lineTo x="-328" y="21482"/>
                <wp:lineTo x="21655" y="21482"/>
                <wp:lineTo x="21655" y="0"/>
                <wp:lineTo x="-328" y="0"/>
              </wp:wrapPolygon>
            </wp:wrapTight>
            <wp:docPr id="14" name="Рисунок 13" descr="GROHE Rain Sp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Rain Spray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7221" w:rsidRPr="007C7221">
        <w:rPr>
          <w:rFonts w:ascii="Arial" w:eastAsia="Times New Roman" w:hAnsi="Arial" w:cs="Arial"/>
          <w:color w:val="221F1F"/>
          <w:sz w:val="36"/>
          <w:szCs w:val="36"/>
          <w:lang w:eastAsia="ru-RU"/>
        </w:rPr>
        <w:t xml:space="preserve">Режим </w:t>
      </w:r>
      <w:proofErr w:type="spellStart"/>
      <w:r w:rsidR="007C7221" w:rsidRPr="007C7221">
        <w:rPr>
          <w:rFonts w:ascii="Arial" w:eastAsia="Times New Roman" w:hAnsi="Arial" w:cs="Arial"/>
          <w:color w:val="221F1F"/>
          <w:sz w:val="36"/>
          <w:szCs w:val="36"/>
          <w:lang w:eastAsia="ru-RU"/>
        </w:rPr>
        <w:t>Rain</w:t>
      </w:r>
      <w:proofErr w:type="spellEnd"/>
      <w:r w:rsidR="007C7221" w:rsidRPr="007C7221">
        <w:rPr>
          <w:rFonts w:ascii="Arial" w:eastAsia="Times New Roman" w:hAnsi="Arial" w:cs="Arial"/>
          <w:color w:val="221F1F"/>
          <w:sz w:val="36"/>
          <w:szCs w:val="36"/>
          <w:lang w:eastAsia="ru-RU"/>
        </w:rPr>
        <w:t xml:space="preserve"> </w:t>
      </w:r>
      <w:proofErr w:type="spellStart"/>
      <w:r w:rsidR="007C7221" w:rsidRPr="007C7221">
        <w:rPr>
          <w:rFonts w:ascii="Arial" w:eastAsia="Times New Roman" w:hAnsi="Arial" w:cs="Arial"/>
          <w:color w:val="221F1F"/>
          <w:sz w:val="36"/>
          <w:szCs w:val="36"/>
          <w:lang w:eastAsia="ru-RU"/>
        </w:rPr>
        <w:t>Spray</w:t>
      </w:r>
      <w:proofErr w:type="spellEnd"/>
    </w:p>
    <w:p w:rsidR="008D73B9" w:rsidRPr="008E1E6E" w:rsidRDefault="007C7221" w:rsidP="008D73B9">
      <w:r>
        <w:rPr>
          <w:rFonts w:ascii="Arial" w:hAnsi="Arial" w:cs="Arial"/>
          <w:b/>
          <w:bCs/>
          <w:color w:val="4D4B4B"/>
          <w:shd w:val="clear" w:color="auto" w:fill="FFFFFF"/>
        </w:rPr>
        <w:t>Режим дождя – ощущение летнего дождя на вашей коже.</w:t>
      </w:r>
      <w:r w:rsidRPr="007C7221">
        <w:rPr>
          <w:rFonts w:ascii="Arial" w:hAnsi="Arial" w:cs="Arial"/>
          <w:b/>
          <w:bCs/>
          <w:color w:val="4D4B4B"/>
          <w:shd w:val="clear" w:color="auto" w:fill="FFFFFF"/>
        </w:rPr>
        <w:t xml:space="preserve"> </w:t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  <w:shd w:val="clear" w:color="auto" w:fill="FFFFFF"/>
        </w:rPr>
        <w:t>Насладитесь расслабляющим ощущением летнего дождя на вашей коже. Мягкий и деликатный режим дождя вызовет воспоминания о теплом летнем дожде, радуя тело и душу, смоет любое напряжение и стресс.</w:t>
      </w:r>
      <w:r>
        <w:rPr>
          <w:rFonts w:ascii="Arial" w:hAnsi="Arial" w:cs="Arial"/>
          <w:color w:val="4D4B4B"/>
          <w:shd w:val="clear" w:color="auto" w:fill="FFFFFF"/>
        </w:rPr>
        <w:br/>
      </w:r>
    </w:p>
    <w:p w:rsidR="007C7221" w:rsidRPr="008E1E6E" w:rsidRDefault="007C7221" w:rsidP="008D73B9"/>
    <w:p w:rsidR="007C7221" w:rsidRPr="00143480" w:rsidRDefault="007C7221" w:rsidP="007C7221"/>
    <w:p w:rsidR="007C7221" w:rsidRPr="00143480" w:rsidRDefault="007C7221" w:rsidP="007C7221"/>
    <w:p w:rsidR="008E1E6E" w:rsidRDefault="008E1E6E" w:rsidP="008E1E6E">
      <w:pPr>
        <w:jc w:val="center"/>
        <w:rPr>
          <w:b/>
          <w:sz w:val="36"/>
          <w:szCs w:val="36"/>
        </w:rPr>
      </w:pPr>
    </w:p>
    <w:p w:rsidR="007C7221" w:rsidRPr="008E1E6E" w:rsidRDefault="006311D2" w:rsidP="008E1E6E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7357110</wp:posOffset>
            </wp:positionH>
            <wp:positionV relativeFrom="paragraph">
              <wp:posOffset>450850</wp:posOffset>
            </wp:positionV>
            <wp:extent cx="2428875" cy="2019300"/>
            <wp:effectExtent l="19050" t="0" r="9525" b="0"/>
            <wp:wrapTight wrapText="bothSides">
              <wp:wrapPolygon edited="0">
                <wp:start x="-169" y="0"/>
                <wp:lineTo x="-169" y="21396"/>
                <wp:lineTo x="21685" y="21396"/>
                <wp:lineTo x="21685" y="0"/>
                <wp:lineTo x="-169" y="0"/>
              </wp:wrapPolygon>
            </wp:wrapTight>
            <wp:docPr id="17" name="Рисунок 16" descr="GROHE Rain O2 Spray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Rain O2 Spray (5)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7221" w:rsidRPr="008E1E6E">
        <w:rPr>
          <w:b/>
          <w:sz w:val="36"/>
          <w:szCs w:val="36"/>
        </w:rPr>
        <w:t xml:space="preserve">Режим </w:t>
      </w:r>
      <w:proofErr w:type="spellStart"/>
      <w:r w:rsidR="008E1E6E" w:rsidRPr="008E1E6E">
        <w:rPr>
          <w:b/>
          <w:sz w:val="36"/>
          <w:szCs w:val="36"/>
        </w:rPr>
        <w:t>Rain</w:t>
      </w:r>
      <w:proofErr w:type="spellEnd"/>
      <w:r w:rsidR="008E1E6E" w:rsidRPr="008E1E6E">
        <w:rPr>
          <w:b/>
          <w:sz w:val="36"/>
          <w:szCs w:val="36"/>
        </w:rPr>
        <w:t xml:space="preserve"> O2 </w:t>
      </w:r>
      <w:proofErr w:type="spellStart"/>
      <w:r w:rsidR="008E1E6E" w:rsidRPr="008E1E6E">
        <w:rPr>
          <w:b/>
          <w:sz w:val="36"/>
          <w:szCs w:val="36"/>
        </w:rPr>
        <w:t>Spray</w:t>
      </w:r>
      <w:proofErr w:type="spellEnd"/>
    </w:p>
    <w:p w:rsidR="007C7221" w:rsidRPr="007C7221" w:rsidRDefault="006311D2" w:rsidP="007C7221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145415</wp:posOffset>
            </wp:positionV>
            <wp:extent cx="1304925" cy="1809750"/>
            <wp:effectExtent l="19050" t="0" r="9525" b="0"/>
            <wp:wrapTight wrapText="bothSides">
              <wp:wrapPolygon edited="0">
                <wp:start x="-315" y="0"/>
                <wp:lineTo x="-315" y="21373"/>
                <wp:lineTo x="21758" y="21373"/>
                <wp:lineTo x="21758" y="0"/>
                <wp:lineTo x="-315" y="0"/>
              </wp:wrapPolygon>
            </wp:wrapTight>
            <wp:docPr id="18" name="Рисунок 17" descr="GROHE Rain O2 Spray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Rain O2 Spray (3)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7221" w:rsidRPr="00143480" w:rsidRDefault="008E1E6E" w:rsidP="007C7221">
      <w:r w:rsidRPr="008E1E6E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GROHE </w:t>
      </w:r>
      <w:proofErr w:type="spellStart"/>
      <w:r w:rsidRPr="008E1E6E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Rain</w:t>
      </w:r>
      <w:proofErr w:type="spellEnd"/>
      <w:r w:rsidRPr="008E1E6E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O2 </w:t>
      </w:r>
      <w:proofErr w:type="spellStart"/>
      <w:r w:rsidRPr="008E1E6E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Spray</w:t>
      </w:r>
      <w:proofErr w:type="spellEnd"/>
      <w:r w:rsidRPr="000A3EF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великолепно мягкий и успокаивающий. Действие GROHE </w:t>
      </w:r>
      <w:proofErr w:type="spellStart"/>
      <w:r w:rsidRPr="000A3EF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Rain</w:t>
      </w:r>
      <w:proofErr w:type="spellEnd"/>
      <w:r w:rsidRPr="000A3EF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O2 основано на том же принципе, что и у прекрасно себя зарекомендовавшего режима </w:t>
      </w:r>
      <w:proofErr w:type="spellStart"/>
      <w:r w:rsidRPr="000A3EF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Rain</w:t>
      </w:r>
      <w:proofErr w:type="spellEnd"/>
      <w:r w:rsidRPr="000A3EF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Благодаря инновационной конструкции механизма воздух затягивается в душевую головку, где смешивается с водой, и каждая капля становится объемнее. В результате создается удивительно объемный и ласковый поток воды.</w:t>
      </w:r>
    </w:p>
    <w:p w:rsidR="007C7221" w:rsidRDefault="007C7221" w:rsidP="008D73B9"/>
    <w:p w:rsidR="008E1E6E" w:rsidRDefault="008E1E6E" w:rsidP="008D73B9"/>
    <w:p w:rsidR="008E1E6E" w:rsidRDefault="008E1E6E" w:rsidP="008D73B9"/>
    <w:p w:rsidR="008E1E6E" w:rsidRDefault="006311D2" w:rsidP="008E1E6E">
      <w:pPr>
        <w:jc w:val="center"/>
        <w:rPr>
          <w:rFonts w:ascii="Arial" w:hAnsi="Arial" w:cs="Arial"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8452485</wp:posOffset>
            </wp:positionH>
            <wp:positionV relativeFrom="paragraph">
              <wp:posOffset>129540</wp:posOffset>
            </wp:positionV>
            <wp:extent cx="1333500" cy="1847850"/>
            <wp:effectExtent l="19050" t="0" r="0" b="0"/>
            <wp:wrapTight wrapText="bothSides">
              <wp:wrapPolygon edited="0">
                <wp:start x="-309" y="0"/>
                <wp:lineTo x="-309" y="21377"/>
                <wp:lineTo x="21600" y="21377"/>
                <wp:lineTo x="21600" y="0"/>
                <wp:lineTo x="-309" y="0"/>
              </wp:wrapPolygon>
            </wp:wrapTight>
            <wp:docPr id="21" name="Рисунок 20" descr="GROHE Massage spra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Massage spray_1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1E6E" w:rsidRPr="008E1E6E">
        <w:rPr>
          <w:b/>
          <w:sz w:val="36"/>
          <w:szCs w:val="36"/>
        </w:rPr>
        <w:t>Режим</w:t>
      </w:r>
      <w:r w:rsidR="008E1E6E">
        <w:rPr>
          <w:b/>
          <w:sz w:val="36"/>
          <w:szCs w:val="36"/>
        </w:rPr>
        <w:t xml:space="preserve"> </w:t>
      </w:r>
      <w:proofErr w:type="spellStart"/>
      <w:r w:rsidR="008E1E6E" w:rsidRPr="000D5651">
        <w:rPr>
          <w:rFonts w:ascii="Arial" w:hAnsi="Arial" w:cs="Arial"/>
          <w:sz w:val="36"/>
          <w:szCs w:val="36"/>
        </w:rPr>
        <w:t>Massage</w:t>
      </w:r>
      <w:proofErr w:type="spellEnd"/>
      <w:r w:rsidR="008E1E6E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8E1E6E" w:rsidRPr="008E1E6E">
        <w:rPr>
          <w:b/>
          <w:sz w:val="36"/>
          <w:szCs w:val="36"/>
        </w:rPr>
        <w:t>Spray</w:t>
      </w:r>
      <w:proofErr w:type="spellEnd"/>
    </w:p>
    <w:p w:rsidR="008E1E6E" w:rsidRDefault="006311D2" w:rsidP="008E1E6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-3810</wp:posOffset>
            </wp:positionV>
            <wp:extent cx="2686050" cy="2238375"/>
            <wp:effectExtent l="19050" t="0" r="0" b="0"/>
            <wp:wrapTight wrapText="bothSides">
              <wp:wrapPolygon edited="0">
                <wp:start x="-153" y="0"/>
                <wp:lineTo x="-153" y="21508"/>
                <wp:lineTo x="21600" y="21508"/>
                <wp:lineTo x="21600" y="0"/>
                <wp:lineTo x="-153" y="0"/>
              </wp:wrapPolygon>
            </wp:wrapTight>
            <wp:docPr id="20" name="Рисунок 19" descr="GROHE Massage sp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Massage spray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1E6E" w:rsidRPr="000D5651" w:rsidRDefault="008E1E6E" w:rsidP="008E1E6E">
      <w:pPr>
        <w:rPr>
          <w:rFonts w:ascii="Arial" w:hAnsi="Arial" w:cs="Arial"/>
          <w:sz w:val="36"/>
          <w:szCs w:val="36"/>
        </w:rPr>
      </w:pPr>
      <w:r w:rsidRPr="000D5651">
        <w:rPr>
          <w:rFonts w:ascii="Arial" w:hAnsi="Arial" w:cs="Arial"/>
          <w:sz w:val="36"/>
          <w:szCs w:val="36"/>
        </w:rPr>
        <w:t xml:space="preserve">Режим струи </w:t>
      </w:r>
      <w:proofErr w:type="spellStart"/>
      <w:r w:rsidRPr="000D5651">
        <w:rPr>
          <w:rFonts w:ascii="Arial" w:hAnsi="Arial" w:cs="Arial"/>
          <w:sz w:val="36"/>
          <w:szCs w:val="36"/>
        </w:rPr>
        <w:t>Massage</w:t>
      </w:r>
      <w:proofErr w:type="spellEnd"/>
      <w:r w:rsidRPr="000D5651">
        <w:rPr>
          <w:rFonts w:ascii="Arial" w:hAnsi="Arial" w:cs="Arial"/>
          <w:sz w:val="36"/>
          <w:szCs w:val="36"/>
        </w:rPr>
        <w:t xml:space="preserve"> позволяет выполнять расслабляющий массаж головы и шеи</w:t>
      </w:r>
    </w:p>
    <w:p w:rsidR="008E1E6E" w:rsidRPr="000D5651" w:rsidRDefault="008E1E6E" w:rsidP="008E1E6E">
      <w:r w:rsidRPr="000D5651">
        <w:t>Для того чтобы сделать себе тонизирующий массаж с помощью душа, установите на душевой головке массажный режим струи. Пульсирующий поток воды окажет мягкое массажное действие на голову и шею. Побалуйте себя бодрящей процедурой в начале нового дня или расслабляющим массажным душем перед сном, чтобы снять напряжение и усталость.</w:t>
      </w:r>
    </w:p>
    <w:p w:rsidR="008E1E6E" w:rsidRPr="007C7221" w:rsidRDefault="008E1E6E" w:rsidP="008D73B9"/>
    <w:sectPr w:rsidR="008E1E6E" w:rsidRPr="007C7221" w:rsidSect="00321E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1E76"/>
    <w:rsid w:val="00286374"/>
    <w:rsid w:val="002A159D"/>
    <w:rsid w:val="00321E76"/>
    <w:rsid w:val="003A6E36"/>
    <w:rsid w:val="003D1CF4"/>
    <w:rsid w:val="004900D8"/>
    <w:rsid w:val="006311D2"/>
    <w:rsid w:val="007C7221"/>
    <w:rsid w:val="008D73B9"/>
    <w:rsid w:val="008E1E6E"/>
    <w:rsid w:val="00A8414E"/>
    <w:rsid w:val="00A91575"/>
    <w:rsid w:val="00AB14BA"/>
    <w:rsid w:val="00B17FF6"/>
    <w:rsid w:val="00CB3B26"/>
    <w:rsid w:val="00FD0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36"/>
  </w:style>
  <w:style w:type="paragraph" w:styleId="1">
    <w:name w:val="heading 1"/>
    <w:basedOn w:val="a"/>
    <w:next w:val="a"/>
    <w:link w:val="10"/>
    <w:uiPriority w:val="9"/>
    <w:qFormat/>
    <w:rsid w:val="00A91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21E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E7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21E7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21E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321E7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8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1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-10-copytext">
    <w:name w:val="m-10-copytext"/>
    <w:basedOn w:val="a"/>
    <w:rsid w:val="003D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2018-08-28T07:31:00Z</dcterms:created>
  <dcterms:modified xsi:type="dcterms:W3CDTF">2018-11-19T13:20:00Z</dcterms:modified>
</cp:coreProperties>
</file>